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320" w:rsidRPr="00194320" w:rsidRDefault="00194320" w:rsidP="00194320">
      <w:pPr>
        <w:pStyle w:val="ConsPlusNormal"/>
        <w:jc w:val="right"/>
        <w:outlineLvl w:val="0"/>
        <w:rPr>
          <w:sz w:val="16"/>
          <w:szCs w:val="16"/>
        </w:rPr>
      </w:pPr>
      <w:r w:rsidRPr="00194320">
        <w:rPr>
          <w:sz w:val="16"/>
          <w:szCs w:val="16"/>
        </w:rPr>
        <w:t>УТВЕРЖДЕНА</w:t>
      </w:r>
    </w:p>
    <w:p w:rsidR="00194320" w:rsidRPr="00194320" w:rsidRDefault="00194320" w:rsidP="00194320">
      <w:pPr>
        <w:pStyle w:val="ConsPlusNormal"/>
        <w:jc w:val="right"/>
        <w:rPr>
          <w:sz w:val="16"/>
          <w:szCs w:val="16"/>
        </w:rPr>
      </w:pPr>
      <w:r w:rsidRPr="00194320">
        <w:rPr>
          <w:sz w:val="16"/>
          <w:szCs w:val="16"/>
        </w:rPr>
        <w:t>приказом комитета</w:t>
      </w:r>
    </w:p>
    <w:p w:rsidR="00194320" w:rsidRPr="00194320" w:rsidRDefault="00194320" w:rsidP="00194320">
      <w:pPr>
        <w:pStyle w:val="ConsPlusNormal"/>
        <w:jc w:val="right"/>
        <w:rPr>
          <w:sz w:val="16"/>
          <w:szCs w:val="16"/>
        </w:rPr>
      </w:pPr>
      <w:r w:rsidRPr="00194320">
        <w:rPr>
          <w:sz w:val="16"/>
          <w:szCs w:val="16"/>
        </w:rPr>
        <w:t>по агропромышленному</w:t>
      </w:r>
    </w:p>
    <w:p w:rsidR="00194320" w:rsidRPr="00194320" w:rsidRDefault="00194320" w:rsidP="00194320">
      <w:pPr>
        <w:pStyle w:val="ConsPlusNormal"/>
        <w:jc w:val="right"/>
        <w:rPr>
          <w:sz w:val="16"/>
          <w:szCs w:val="16"/>
        </w:rPr>
      </w:pPr>
      <w:r w:rsidRPr="00194320">
        <w:rPr>
          <w:sz w:val="16"/>
          <w:szCs w:val="16"/>
        </w:rPr>
        <w:t>и рыбохозяйственному комплексу</w:t>
      </w:r>
    </w:p>
    <w:p w:rsidR="00194320" w:rsidRPr="00194320" w:rsidRDefault="00194320" w:rsidP="00194320">
      <w:pPr>
        <w:pStyle w:val="ConsPlusNormal"/>
        <w:jc w:val="right"/>
        <w:rPr>
          <w:sz w:val="16"/>
          <w:szCs w:val="16"/>
        </w:rPr>
      </w:pPr>
      <w:r w:rsidRPr="00194320">
        <w:rPr>
          <w:sz w:val="16"/>
          <w:szCs w:val="16"/>
        </w:rPr>
        <w:t>Ленинградской области</w:t>
      </w:r>
    </w:p>
    <w:p w:rsidR="00194320" w:rsidRPr="00194320" w:rsidRDefault="00194320" w:rsidP="00194320">
      <w:pPr>
        <w:pStyle w:val="ConsPlusNormal"/>
        <w:jc w:val="right"/>
        <w:rPr>
          <w:sz w:val="16"/>
          <w:szCs w:val="16"/>
        </w:rPr>
      </w:pPr>
      <w:r w:rsidRPr="00194320">
        <w:rPr>
          <w:sz w:val="16"/>
          <w:szCs w:val="16"/>
        </w:rPr>
        <w:t>от 06.03.2020 N 11</w:t>
      </w:r>
    </w:p>
    <w:p w:rsidR="00194320" w:rsidRPr="00194320" w:rsidRDefault="00194320" w:rsidP="00194320">
      <w:pPr>
        <w:pStyle w:val="ConsPlusNormal"/>
        <w:jc w:val="right"/>
        <w:rPr>
          <w:sz w:val="16"/>
          <w:szCs w:val="16"/>
        </w:rPr>
      </w:pPr>
      <w:r w:rsidRPr="00194320">
        <w:rPr>
          <w:sz w:val="16"/>
          <w:szCs w:val="16"/>
        </w:rPr>
        <w:t>(приложение 69)</w:t>
      </w:r>
    </w:p>
    <w:p w:rsidR="00194320" w:rsidRPr="00194320" w:rsidRDefault="00194320" w:rsidP="00194320">
      <w:pPr>
        <w:pStyle w:val="ConsPlusNormal"/>
        <w:jc w:val="right"/>
        <w:rPr>
          <w:sz w:val="16"/>
          <w:szCs w:val="16"/>
        </w:rPr>
      </w:pPr>
      <w:proofErr w:type="gramStart"/>
      <w:r w:rsidRPr="00194320">
        <w:rPr>
          <w:sz w:val="16"/>
          <w:szCs w:val="16"/>
        </w:rPr>
        <w:t>(в редакции</w:t>
      </w:r>
      <w:proofErr w:type="gramEnd"/>
    </w:p>
    <w:p w:rsidR="00194320" w:rsidRPr="00194320" w:rsidRDefault="00194320" w:rsidP="00194320">
      <w:pPr>
        <w:pStyle w:val="ConsPlusNormal"/>
        <w:jc w:val="right"/>
        <w:rPr>
          <w:sz w:val="16"/>
          <w:szCs w:val="16"/>
        </w:rPr>
      </w:pPr>
      <w:r w:rsidRPr="00194320">
        <w:rPr>
          <w:sz w:val="16"/>
          <w:szCs w:val="16"/>
        </w:rPr>
        <w:t>приказа комитета</w:t>
      </w:r>
      <w:r>
        <w:rPr>
          <w:sz w:val="16"/>
          <w:szCs w:val="16"/>
        </w:rPr>
        <w:t xml:space="preserve"> </w:t>
      </w:r>
      <w:r w:rsidRPr="00194320">
        <w:rPr>
          <w:sz w:val="16"/>
          <w:szCs w:val="16"/>
        </w:rPr>
        <w:t xml:space="preserve">по </w:t>
      </w:r>
      <w:proofErr w:type="gramStart"/>
      <w:r w:rsidRPr="00194320">
        <w:rPr>
          <w:sz w:val="16"/>
          <w:szCs w:val="16"/>
        </w:rPr>
        <w:t>агропромышленному</w:t>
      </w:r>
      <w:proofErr w:type="gramEnd"/>
    </w:p>
    <w:p w:rsidR="00194320" w:rsidRPr="00194320" w:rsidRDefault="00194320" w:rsidP="00194320">
      <w:pPr>
        <w:pStyle w:val="ConsPlusNormal"/>
        <w:jc w:val="right"/>
        <w:rPr>
          <w:sz w:val="16"/>
          <w:szCs w:val="16"/>
        </w:rPr>
      </w:pPr>
      <w:r w:rsidRPr="00194320">
        <w:rPr>
          <w:sz w:val="16"/>
          <w:szCs w:val="16"/>
        </w:rPr>
        <w:t>и рыбохозяйственному комплексу</w:t>
      </w:r>
    </w:p>
    <w:p w:rsidR="00194320" w:rsidRPr="00194320" w:rsidRDefault="00194320" w:rsidP="00194320">
      <w:pPr>
        <w:pStyle w:val="ConsPlusNormal"/>
        <w:jc w:val="right"/>
        <w:rPr>
          <w:sz w:val="16"/>
          <w:szCs w:val="16"/>
        </w:rPr>
      </w:pPr>
      <w:r w:rsidRPr="00194320">
        <w:rPr>
          <w:sz w:val="16"/>
          <w:szCs w:val="16"/>
        </w:rPr>
        <w:t>Ленинградской области</w:t>
      </w:r>
    </w:p>
    <w:p w:rsidR="00194320" w:rsidRPr="00194320" w:rsidRDefault="00194320" w:rsidP="00194320">
      <w:pPr>
        <w:pStyle w:val="ConsPlusNormal"/>
        <w:tabs>
          <w:tab w:val="left" w:pos="570"/>
          <w:tab w:val="right" w:pos="16159"/>
        </w:tabs>
        <w:rPr>
          <w:sz w:val="16"/>
          <w:szCs w:val="16"/>
        </w:rPr>
      </w:pPr>
      <w:r>
        <w:rPr>
          <w:sz w:val="16"/>
          <w:szCs w:val="16"/>
        </w:rPr>
        <w:tab/>
        <w:t>(Форма)</w:t>
      </w:r>
      <w:r>
        <w:rPr>
          <w:sz w:val="16"/>
          <w:szCs w:val="16"/>
        </w:rPr>
        <w:tab/>
      </w:r>
      <w:r w:rsidRPr="00194320">
        <w:rPr>
          <w:sz w:val="16"/>
          <w:szCs w:val="16"/>
        </w:rPr>
        <w:t>от 05.03.2024 N 7)</w:t>
      </w:r>
    </w:p>
    <w:p w:rsidR="00194320" w:rsidRPr="00194320" w:rsidRDefault="00194320" w:rsidP="00194320">
      <w:pPr>
        <w:pStyle w:val="ConsPlusNormal"/>
        <w:contextualSpacing/>
        <w:jc w:val="right"/>
        <w:rPr>
          <w:sz w:val="16"/>
          <w:szCs w:val="16"/>
        </w:rPr>
      </w:pPr>
      <w:r w:rsidRPr="00194320">
        <w:rPr>
          <w:sz w:val="16"/>
          <w:szCs w:val="16"/>
        </w:rPr>
        <w:t>(приложение 20)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63"/>
        <w:gridCol w:w="108"/>
        <w:gridCol w:w="176"/>
        <w:gridCol w:w="1985"/>
        <w:gridCol w:w="391"/>
        <w:gridCol w:w="743"/>
        <w:gridCol w:w="567"/>
        <w:gridCol w:w="391"/>
        <w:gridCol w:w="34"/>
        <w:gridCol w:w="306"/>
        <w:gridCol w:w="119"/>
        <w:gridCol w:w="1702"/>
        <w:gridCol w:w="821"/>
        <w:gridCol w:w="206"/>
        <w:gridCol w:w="43"/>
        <w:gridCol w:w="111"/>
        <w:gridCol w:w="838"/>
        <w:gridCol w:w="32"/>
        <w:gridCol w:w="584"/>
        <w:gridCol w:w="1050"/>
        <w:gridCol w:w="96"/>
        <w:gridCol w:w="897"/>
        <w:gridCol w:w="111"/>
        <w:gridCol w:w="369"/>
        <w:gridCol w:w="87"/>
        <w:gridCol w:w="338"/>
        <w:gridCol w:w="59"/>
        <w:gridCol w:w="980"/>
        <w:gridCol w:w="1316"/>
      </w:tblGrid>
      <w:tr w:rsidR="00194320" w:rsidTr="00DA172E">
        <w:trPr>
          <w:gridBefore w:val="1"/>
          <w:gridAfter w:val="1"/>
          <w:wBefore w:w="1763" w:type="dxa"/>
          <w:wAfter w:w="1316" w:type="dxa"/>
          <w:trHeight w:val="57"/>
        </w:trPr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94320" w:rsidRDefault="00194320" w:rsidP="00DA172E">
            <w:pPr>
              <w:pStyle w:val="ConsPlusNormal"/>
              <w:ind w:left="-1196"/>
              <w:contextualSpacing/>
              <w:jc w:val="right"/>
            </w:pPr>
            <w:r>
              <w:t>Сведения о</w:t>
            </w:r>
            <w:r w:rsidR="00DA172E">
              <w:t xml:space="preserve"> </w:t>
            </w:r>
            <w:r>
              <w:t>затратах:</w:t>
            </w:r>
          </w:p>
        </w:tc>
        <w:tc>
          <w:tcPr>
            <w:tcW w:w="9498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4320" w:rsidRDefault="00DA172E" w:rsidP="00DA172E">
            <w:pPr>
              <w:pStyle w:val="ConsPlusNormal"/>
              <w:contextualSpacing/>
              <w:jc w:val="both"/>
            </w:pPr>
            <w:r>
              <w:t>на крупный рогатый скот (быков) живым весом не менее 350 килограммов, направленный на убой на собственную переработку и (или) реализованный на убой перерабатывающим организациям</w:t>
            </w:r>
          </w:p>
        </w:tc>
        <w:tc>
          <w:tcPr>
            <w:tcW w:w="13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94320" w:rsidRDefault="00194320" w:rsidP="0055486A">
            <w:pPr>
              <w:pStyle w:val="ConsPlusNormal"/>
              <w:contextualSpacing/>
              <w:jc w:val="both"/>
            </w:pPr>
          </w:p>
        </w:tc>
      </w:tr>
      <w:tr w:rsidR="00194320" w:rsidTr="00DA172E">
        <w:trPr>
          <w:gridBefore w:val="1"/>
          <w:gridAfter w:val="5"/>
          <w:wBefore w:w="1763" w:type="dxa"/>
          <w:wAfter w:w="2779" w:type="dxa"/>
          <w:trHeight w:val="57"/>
        </w:trPr>
        <w:tc>
          <w:tcPr>
            <w:tcW w:w="397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94320" w:rsidRDefault="00194320" w:rsidP="0055486A">
            <w:pPr>
              <w:pStyle w:val="ConsPlusNormal"/>
              <w:contextualSpacing/>
            </w:pPr>
          </w:p>
        </w:tc>
        <w:tc>
          <w:tcPr>
            <w:tcW w:w="6333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94320" w:rsidRPr="00DA172E" w:rsidRDefault="00194320" w:rsidP="0055486A">
            <w:pPr>
              <w:pStyle w:val="ConsPlusNormal"/>
              <w:contextualSpacing/>
              <w:jc w:val="center"/>
              <w:rPr>
                <w:sz w:val="20"/>
                <w:szCs w:val="20"/>
              </w:rPr>
            </w:pPr>
            <w:r w:rsidRPr="00DA172E">
              <w:rPr>
                <w:sz w:val="20"/>
                <w:szCs w:val="20"/>
              </w:rPr>
              <w:t>(по направлению)</w:t>
            </w:r>
          </w:p>
        </w:tc>
        <w:tc>
          <w:tcPr>
            <w:tcW w:w="13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94320" w:rsidRDefault="00194320" w:rsidP="0055486A">
            <w:pPr>
              <w:pStyle w:val="ConsPlusNormal"/>
              <w:contextualSpacing/>
              <w:jc w:val="both"/>
            </w:pPr>
          </w:p>
        </w:tc>
      </w:tr>
      <w:tr w:rsidR="00194320" w:rsidTr="00DA172E">
        <w:trPr>
          <w:gridBefore w:val="1"/>
          <w:gridAfter w:val="3"/>
          <w:wBefore w:w="1763" w:type="dxa"/>
          <w:wAfter w:w="2354" w:type="dxa"/>
          <w:trHeight w:val="57"/>
        </w:trPr>
        <w:tc>
          <w:tcPr>
            <w:tcW w:w="439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194320" w:rsidRDefault="00194320" w:rsidP="0055486A">
            <w:pPr>
              <w:pStyle w:val="ConsPlusNormal"/>
              <w:contextualSpacing/>
              <w:jc w:val="right"/>
            </w:pPr>
            <w:r>
              <w:t>за</w:t>
            </w:r>
          </w:p>
        </w:tc>
        <w:tc>
          <w:tcPr>
            <w:tcW w:w="294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4320" w:rsidRDefault="00194320" w:rsidP="0055486A">
            <w:pPr>
              <w:pStyle w:val="ConsPlusNormal"/>
              <w:contextualSpacing/>
              <w:jc w:val="both"/>
            </w:pPr>
          </w:p>
        </w:tc>
        <w:tc>
          <w:tcPr>
            <w:tcW w:w="3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94320" w:rsidRDefault="00194320" w:rsidP="0055486A">
            <w:pPr>
              <w:pStyle w:val="ConsPlusNormal"/>
              <w:contextualSpacing/>
              <w:jc w:val="both"/>
            </w:pP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4320" w:rsidRDefault="00194320" w:rsidP="0055486A">
            <w:pPr>
              <w:pStyle w:val="ConsPlusNormal"/>
              <w:contextualSpacing/>
              <w:jc w:val="both"/>
            </w:pPr>
          </w:p>
        </w:tc>
        <w:tc>
          <w:tcPr>
            <w:tcW w:w="3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194320" w:rsidRDefault="00194320" w:rsidP="0055486A">
            <w:pPr>
              <w:pStyle w:val="ConsPlusNormal"/>
              <w:contextualSpacing/>
              <w:jc w:val="both"/>
            </w:pPr>
            <w:r>
              <w:t>год</w:t>
            </w:r>
          </w:p>
        </w:tc>
      </w:tr>
      <w:tr w:rsidR="00194320" w:rsidTr="00DA172E">
        <w:trPr>
          <w:gridBefore w:val="1"/>
          <w:gridAfter w:val="3"/>
          <w:wBefore w:w="1763" w:type="dxa"/>
          <w:wAfter w:w="2354" w:type="dxa"/>
          <w:trHeight w:val="215"/>
        </w:trPr>
        <w:tc>
          <w:tcPr>
            <w:tcW w:w="439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194320" w:rsidRDefault="00194320" w:rsidP="0055486A">
            <w:pPr>
              <w:pStyle w:val="ConsPlusNormal"/>
              <w:contextualSpacing/>
            </w:pPr>
          </w:p>
        </w:tc>
        <w:tc>
          <w:tcPr>
            <w:tcW w:w="294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94320" w:rsidRPr="00194320" w:rsidRDefault="00194320" w:rsidP="0055486A">
            <w:pPr>
              <w:pStyle w:val="ConsPlusNormal"/>
              <w:contextualSpacing/>
              <w:jc w:val="center"/>
              <w:rPr>
                <w:sz w:val="20"/>
                <w:szCs w:val="20"/>
              </w:rPr>
            </w:pPr>
            <w:r w:rsidRPr="00194320">
              <w:rPr>
                <w:sz w:val="20"/>
                <w:szCs w:val="20"/>
              </w:rPr>
              <w:t>(период)</w:t>
            </w:r>
          </w:p>
        </w:tc>
        <w:tc>
          <w:tcPr>
            <w:tcW w:w="3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94320" w:rsidRDefault="00194320" w:rsidP="0055486A">
            <w:pPr>
              <w:pStyle w:val="ConsPlusNormal"/>
              <w:contextualSpacing/>
              <w:jc w:val="both"/>
            </w:pPr>
          </w:p>
        </w:tc>
        <w:tc>
          <w:tcPr>
            <w:tcW w:w="8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94320" w:rsidRDefault="00194320" w:rsidP="0055486A">
            <w:pPr>
              <w:pStyle w:val="ConsPlusNormal"/>
              <w:contextualSpacing/>
              <w:jc w:val="both"/>
            </w:pPr>
          </w:p>
        </w:tc>
        <w:tc>
          <w:tcPr>
            <w:tcW w:w="35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194320" w:rsidRDefault="00194320" w:rsidP="0055486A">
            <w:pPr>
              <w:pStyle w:val="ConsPlusNormal"/>
              <w:contextualSpacing/>
              <w:jc w:val="both"/>
            </w:pPr>
          </w:p>
        </w:tc>
      </w:tr>
      <w:tr w:rsidR="00194320" w:rsidTr="00DA172E">
        <w:trPr>
          <w:gridBefore w:val="1"/>
          <w:gridAfter w:val="6"/>
          <w:wBefore w:w="1763" w:type="dxa"/>
          <w:wAfter w:w="3148" w:type="dxa"/>
          <w:trHeight w:val="161"/>
        </w:trPr>
        <w:tc>
          <w:tcPr>
            <w:tcW w:w="482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194320" w:rsidRDefault="00194320" w:rsidP="0055486A">
            <w:pPr>
              <w:pStyle w:val="ConsPlusNormal"/>
            </w:pPr>
          </w:p>
        </w:tc>
        <w:tc>
          <w:tcPr>
            <w:tcW w:w="433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4320" w:rsidRDefault="00194320" w:rsidP="00194320">
            <w:pPr>
              <w:pStyle w:val="ConsPlusNormal"/>
              <w:ind w:left="-62"/>
              <w:jc w:val="both"/>
            </w:pPr>
          </w:p>
        </w:tc>
        <w:tc>
          <w:tcPr>
            <w:tcW w:w="215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94320" w:rsidRDefault="00194320" w:rsidP="0055486A">
            <w:pPr>
              <w:pStyle w:val="ConsPlusNormal"/>
              <w:jc w:val="both"/>
            </w:pPr>
          </w:p>
        </w:tc>
      </w:tr>
      <w:tr w:rsidR="00194320" w:rsidTr="00DA172E">
        <w:trPr>
          <w:gridBefore w:val="1"/>
          <w:gridAfter w:val="6"/>
          <w:wBefore w:w="1763" w:type="dxa"/>
          <w:wAfter w:w="3148" w:type="dxa"/>
          <w:trHeight w:val="57"/>
        </w:trPr>
        <w:tc>
          <w:tcPr>
            <w:tcW w:w="482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194320" w:rsidRDefault="00194320" w:rsidP="0055486A">
            <w:pPr>
              <w:pStyle w:val="ConsPlusNormal"/>
            </w:pPr>
          </w:p>
        </w:tc>
        <w:tc>
          <w:tcPr>
            <w:tcW w:w="4337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94320" w:rsidRPr="00194320" w:rsidRDefault="00194320" w:rsidP="00194320">
            <w:pPr>
              <w:pStyle w:val="ConsPlusNormal"/>
              <w:ind w:left="-62"/>
              <w:jc w:val="center"/>
              <w:rPr>
                <w:sz w:val="20"/>
                <w:szCs w:val="20"/>
              </w:rPr>
            </w:pPr>
            <w:r w:rsidRPr="00194320">
              <w:rPr>
                <w:sz w:val="20"/>
                <w:szCs w:val="20"/>
              </w:rPr>
              <w:t>(наименование получателя субсидии)</w:t>
            </w:r>
          </w:p>
        </w:tc>
        <w:tc>
          <w:tcPr>
            <w:tcW w:w="215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94320" w:rsidRDefault="00194320" w:rsidP="0055486A">
            <w:pPr>
              <w:pStyle w:val="ConsPlusNormal"/>
              <w:jc w:val="both"/>
            </w:pPr>
          </w:p>
        </w:tc>
      </w:tr>
      <w:tr w:rsidR="00194320" w:rsidTr="00DA17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047" w:type="dxa"/>
            <w:gridSpan w:val="3"/>
            <w:vMerge w:val="restart"/>
          </w:tcPr>
          <w:p w:rsidR="00194320" w:rsidRPr="00194320" w:rsidRDefault="00194320" w:rsidP="0055486A">
            <w:pPr>
              <w:pStyle w:val="ConsPlusNormal"/>
              <w:jc w:val="center"/>
              <w:rPr>
                <w:sz w:val="20"/>
                <w:szCs w:val="20"/>
              </w:rPr>
            </w:pPr>
            <w:r w:rsidRPr="00194320">
              <w:rPr>
                <w:sz w:val="20"/>
                <w:szCs w:val="20"/>
              </w:rPr>
              <w:t xml:space="preserve">N </w:t>
            </w:r>
            <w:proofErr w:type="gramStart"/>
            <w:r w:rsidRPr="00194320">
              <w:rPr>
                <w:sz w:val="20"/>
                <w:szCs w:val="20"/>
              </w:rPr>
              <w:t>п</w:t>
            </w:r>
            <w:proofErr w:type="gramEnd"/>
            <w:r w:rsidRPr="00194320">
              <w:rPr>
                <w:sz w:val="20"/>
                <w:szCs w:val="20"/>
              </w:rPr>
              <w:t>/п</w:t>
            </w:r>
          </w:p>
        </w:tc>
        <w:tc>
          <w:tcPr>
            <w:tcW w:w="1985" w:type="dxa"/>
            <w:vMerge w:val="restart"/>
          </w:tcPr>
          <w:p w:rsidR="00194320" w:rsidRPr="00194320" w:rsidRDefault="00194320" w:rsidP="0055486A">
            <w:pPr>
              <w:pStyle w:val="ConsPlusNormal"/>
              <w:jc w:val="center"/>
              <w:rPr>
                <w:sz w:val="20"/>
                <w:szCs w:val="20"/>
              </w:rPr>
            </w:pPr>
            <w:r w:rsidRPr="00194320">
              <w:rPr>
                <w:sz w:val="20"/>
                <w:szCs w:val="20"/>
              </w:rPr>
              <w:t>Виды затрат</w:t>
            </w:r>
          </w:p>
        </w:tc>
        <w:tc>
          <w:tcPr>
            <w:tcW w:w="4253" w:type="dxa"/>
            <w:gridSpan w:val="8"/>
          </w:tcPr>
          <w:p w:rsidR="00194320" w:rsidRPr="00194320" w:rsidRDefault="00194320" w:rsidP="0055486A">
            <w:pPr>
              <w:pStyle w:val="ConsPlusNormal"/>
              <w:jc w:val="center"/>
              <w:rPr>
                <w:sz w:val="20"/>
                <w:szCs w:val="20"/>
              </w:rPr>
            </w:pPr>
            <w:r w:rsidRPr="00194320">
              <w:rPr>
                <w:sz w:val="20"/>
                <w:szCs w:val="20"/>
              </w:rPr>
              <w:t>Договор (контракт)</w:t>
            </w:r>
          </w:p>
        </w:tc>
        <w:tc>
          <w:tcPr>
            <w:tcW w:w="3685" w:type="dxa"/>
            <w:gridSpan w:val="8"/>
          </w:tcPr>
          <w:p w:rsidR="00194320" w:rsidRPr="00194320" w:rsidRDefault="00194320" w:rsidP="0055486A">
            <w:pPr>
              <w:pStyle w:val="ConsPlusNormal"/>
              <w:jc w:val="center"/>
              <w:rPr>
                <w:sz w:val="20"/>
                <w:szCs w:val="20"/>
              </w:rPr>
            </w:pPr>
            <w:r w:rsidRPr="00194320">
              <w:rPr>
                <w:sz w:val="20"/>
                <w:szCs w:val="20"/>
              </w:rPr>
              <w:t>Платежные поручения</w:t>
            </w:r>
          </w:p>
        </w:tc>
        <w:tc>
          <w:tcPr>
            <w:tcW w:w="4252" w:type="dxa"/>
            <w:gridSpan w:val="9"/>
          </w:tcPr>
          <w:p w:rsidR="00194320" w:rsidRPr="00194320" w:rsidRDefault="00194320" w:rsidP="0055486A">
            <w:pPr>
              <w:pStyle w:val="ConsPlusNormal"/>
              <w:jc w:val="center"/>
              <w:rPr>
                <w:sz w:val="20"/>
                <w:szCs w:val="20"/>
              </w:rPr>
            </w:pPr>
            <w:r w:rsidRPr="00194320">
              <w:rPr>
                <w:sz w:val="20"/>
                <w:szCs w:val="20"/>
              </w:rPr>
              <w:t>Товарные накладные или универсальные передаточные документы &lt;**&gt;</w:t>
            </w:r>
          </w:p>
        </w:tc>
      </w:tr>
      <w:tr w:rsidR="00194320" w:rsidTr="00DA17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047" w:type="dxa"/>
            <w:gridSpan w:val="3"/>
            <w:vMerge/>
          </w:tcPr>
          <w:p w:rsidR="00194320" w:rsidRPr="00194320" w:rsidRDefault="00194320" w:rsidP="0055486A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194320" w:rsidRPr="00194320" w:rsidRDefault="00194320" w:rsidP="0055486A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194320" w:rsidRPr="00194320" w:rsidRDefault="00194320" w:rsidP="0055486A">
            <w:pPr>
              <w:pStyle w:val="ConsPlusNormal"/>
              <w:jc w:val="center"/>
              <w:rPr>
                <w:sz w:val="20"/>
                <w:szCs w:val="20"/>
              </w:rPr>
            </w:pPr>
            <w:r w:rsidRPr="00194320">
              <w:rPr>
                <w:sz w:val="20"/>
                <w:szCs w:val="20"/>
              </w:rPr>
              <w:t>Дата</w:t>
            </w:r>
          </w:p>
        </w:tc>
        <w:tc>
          <w:tcPr>
            <w:tcW w:w="958" w:type="dxa"/>
            <w:gridSpan w:val="2"/>
          </w:tcPr>
          <w:p w:rsidR="00194320" w:rsidRPr="00194320" w:rsidRDefault="00194320" w:rsidP="0055486A">
            <w:pPr>
              <w:pStyle w:val="ConsPlusNormal"/>
              <w:jc w:val="center"/>
              <w:rPr>
                <w:sz w:val="20"/>
                <w:szCs w:val="20"/>
              </w:rPr>
            </w:pPr>
            <w:r w:rsidRPr="00194320">
              <w:rPr>
                <w:sz w:val="20"/>
                <w:szCs w:val="20"/>
              </w:rPr>
              <w:t>N</w:t>
            </w:r>
          </w:p>
        </w:tc>
        <w:tc>
          <w:tcPr>
            <w:tcW w:w="2161" w:type="dxa"/>
            <w:gridSpan w:val="4"/>
          </w:tcPr>
          <w:p w:rsidR="00194320" w:rsidRPr="00194320" w:rsidRDefault="00194320" w:rsidP="0055486A">
            <w:pPr>
              <w:pStyle w:val="ConsPlusNormal"/>
              <w:jc w:val="center"/>
              <w:rPr>
                <w:sz w:val="20"/>
                <w:szCs w:val="20"/>
              </w:rPr>
            </w:pPr>
            <w:r w:rsidRPr="00194320">
              <w:rPr>
                <w:sz w:val="20"/>
                <w:szCs w:val="20"/>
              </w:rPr>
              <w:t>Наименование поставщика</w:t>
            </w:r>
          </w:p>
        </w:tc>
        <w:tc>
          <w:tcPr>
            <w:tcW w:w="1027" w:type="dxa"/>
            <w:gridSpan w:val="2"/>
          </w:tcPr>
          <w:p w:rsidR="00194320" w:rsidRPr="00194320" w:rsidRDefault="00194320" w:rsidP="0055486A">
            <w:pPr>
              <w:pStyle w:val="ConsPlusNormal"/>
              <w:jc w:val="center"/>
              <w:rPr>
                <w:sz w:val="20"/>
                <w:szCs w:val="20"/>
              </w:rPr>
            </w:pPr>
            <w:r w:rsidRPr="00194320">
              <w:rPr>
                <w:sz w:val="20"/>
                <w:szCs w:val="20"/>
              </w:rPr>
              <w:t>Дата</w:t>
            </w:r>
          </w:p>
        </w:tc>
        <w:tc>
          <w:tcPr>
            <w:tcW w:w="992" w:type="dxa"/>
            <w:gridSpan w:val="3"/>
          </w:tcPr>
          <w:p w:rsidR="00194320" w:rsidRPr="00194320" w:rsidRDefault="00194320" w:rsidP="0055486A">
            <w:pPr>
              <w:pStyle w:val="ConsPlusNormal"/>
              <w:jc w:val="center"/>
              <w:rPr>
                <w:sz w:val="20"/>
                <w:szCs w:val="20"/>
              </w:rPr>
            </w:pPr>
            <w:r w:rsidRPr="00194320">
              <w:rPr>
                <w:sz w:val="20"/>
                <w:szCs w:val="20"/>
              </w:rPr>
              <w:t>N</w:t>
            </w:r>
          </w:p>
        </w:tc>
        <w:tc>
          <w:tcPr>
            <w:tcW w:w="1666" w:type="dxa"/>
            <w:gridSpan w:val="3"/>
          </w:tcPr>
          <w:p w:rsidR="00194320" w:rsidRPr="00194320" w:rsidRDefault="00194320" w:rsidP="0055486A">
            <w:pPr>
              <w:pStyle w:val="ConsPlusNormal"/>
              <w:jc w:val="center"/>
              <w:rPr>
                <w:sz w:val="20"/>
                <w:szCs w:val="20"/>
              </w:rPr>
            </w:pPr>
            <w:r w:rsidRPr="00194320">
              <w:rPr>
                <w:sz w:val="20"/>
                <w:szCs w:val="20"/>
              </w:rPr>
              <w:t>Сумма оплаты, рублей</w:t>
            </w:r>
          </w:p>
        </w:tc>
        <w:tc>
          <w:tcPr>
            <w:tcW w:w="993" w:type="dxa"/>
            <w:gridSpan w:val="2"/>
          </w:tcPr>
          <w:p w:rsidR="00194320" w:rsidRPr="00194320" w:rsidRDefault="00194320" w:rsidP="0055486A">
            <w:pPr>
              <w:pStyle w:val="ConsPlusNormal"/>
              <w:jc w:val="center"/>
              <w:rPr>
                <w:sz w:val="20"/>
                <w:szCs w:val="20"/>
              </w:rPr>
            </w:pPr>
            <w:r w:rsidRPr="00194320">
              <w:rPr>
                <w:sz w:val="20"/>
                <w:szCs w:val="20"/>
              </w:rPr>
              <w:t>Дата</w:t>
            </w:r>
          </w:p>
        </w:tc>
        <w:tc>
          <w:tcPr>
            <w:tcW w:w="964" w:type="dxa"/>
            <w:gridSpan w:val="5"/>
          </w:tcPr>
          <w:p w:rsidR="00194320" w:rsidRPr="00194320" w:rsidRDefault="00194320" w:rsidP="0055486A">
            <w:pPr>
              <w:pStyle w:val="ConsPlusNormal"/>
              <w:jc w:val="center"/>
              <w:rPr>
                <w:sz w:val="20"/>
                <w:szCs w:val="20"/>
              </w:rPr>
            </w:pPr>
            <w:r w:rsidRPr="00194320">
              <w:rPr>
                <w:sz w:val="20"/>
                <w:szCs w:val="20"/>
              </w:rPr>
              <w:t>N</w:t>
            </w:r>
          </w:p>
        </w:tc>
        <w:tc>
          <w:tcPr>
            <w:tcW w:w="2295" w:type="dxa"/>
            <w:gridSpan w:val="2"/>
          </w:tcPr>
          <w:p w:rsidR="00194320" w:rsidRPr="00194320" w:rsidRDefault="00194320" w:rsidP="0055486A">
            <w:pPr>
              <w:pStyle w:val="ConsPlusNormal"/>
              <w:jc w:val="center"/>
              <w:rPr>
                <w:sz w:val="20"/>
                <w:szCs w:val="20"/>
              </w:rPr>
            </w:pPr>
            <w:r w:rsidRPr="00194320">
              <w:rPr>
                <w:sz w:val="20"/>
                <w:szCs w:val="20"/>
              </w:rPr>
              <w:t>Сумма оплаты &lt;*&gt;, рублей</w:t>
            </w:r>
          </w:p>
        </w:tc>
      </w:tr>
      <w:tr w:rsidR="00194320" w:rsidTr="00DA17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047" w:type="dxa"/>
            <w:gridSpan w:val="3"/>
          </w:tcPr>
          <w:p w:rsidR="00194320" w:rsidRPr="00DA172E" w:rsidRDefault="00194320" w:rsidP="0055486A">
            <w:pPr>
              <w:pStyle w:val="ConsPlusNormal"/>
              <w:jc w:val="center"/>
              <w:rPr>
                <w:sz w:val="16"/>
                <w:szCs w:val="16"/>
              </w:rPr>
            </w:pPr>
            <w:r w:rsidRPr="00DA172E">
              <w:rPr>
                <w:sz w:val="16"/>
                <w:szCs w:val="16"/>
              </w:rPr>
              <w:t>1</w:t>
            </w:r>
          </w:p>
        </w:tc>
        <w:tc>
          <w:tcPr>
            <w:tcW w:w="1985" w:type="dxa"/>
          </w:tcPr>
          <w:p w:rsidR="00194320" w:rsidRPr="00DA172E" w:rsidRDefault="00194320" w:rsidP="0055486A">
            <w:pPr>
              <w:pStyle w:val="ConsPlusNormal"/>
              <w:jc w:val="center"/>
              <w:rPr>
                <w:sz w:val="16"/>
                <w:szCs w:val="16"/>
              </w:rPr>
            </w:pPr>
            <w:r w:rsidRPr="00DA172E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gridSpan w:val="2"/>
          </w:tcPr>
          <w:p w:rsidR="00194320" w:rsidRPr="00DA172E" w:rsidRDefault="00194320" w:rsidP="0055486A">
            <w:pPr>
              <w:pStyle w:val="ConsPlusNormal"/>
              <w:jc w:val="center"/>
              <w:rPr>
                <w:sz w:val="16"/>
                <w:szCs w:val="16"/>
              </w:rPr>
            </w:pPr>
            <w:r w:rsidRPr="00DA172E">
              <w:rPr>
                <w:sz w:val="16"/>
                <w:szCs w:val="16"/>
              </w:rPr>
              <w:t>3</w:t>
            </w:r>
          </w:p>
        </w:tc>
        <w:tc>
          <w:tcPr>
            <w:tcW w:w="958" w:type="dxa"/>
            <w:gridSpan w:val="2"/>
          </w:tcPr>
          <w:p w:rsidR="00194320" w:rsidRPr="00DA172E" w:rsidRDefault="00194320" w:rsidP="0055486A">
            <w:pPr>
              <w:pStyle w:val="ConsPlusNormal"/>
              <w:jc w:val="center"/>
              <w:rPr>
                <w:sz w:val="16"/>
                <w:szCs w:val="16"/>
              </w:rPr>
            </w:pPr>
            <w:r w:rsidRPr="00DA172E">
              <w:rPr>
                <w:sz w:val="16"/>
                <w:szCs w:val="16"/>
              </w:rPr>
              <w:t>4</w:t>
            </w:r>
          </w:p>
        </w:tc>
        <w:tc>
          <w:tcPr>
            <w:tcW w:w="2161" w:type="dxa"/>
            <w:gridSpan w:val="4"/>
          </w:tcPr>
          <w:p w:rsidR="00194320" w:rsidRPr="00DA172E" w:rsidRDefault="00194320" w:rsidP="0055486A">
            <w:pPr>
              <w:pStyle w:val="ConsPlusNormal"/>
              <w:jc w:val="center"/>
              <w:rPr>
                <w:sz w:val="16"/>
                <w:szCs w:val="16"/>
              </w:rPr>
            </w:pPr>
            <w:r w:rsidRPr="00DA172E">
              <w:rPr>
                <w:sz w:val="16"/>
                <w:szCs w:val="16"/>
              </w:rPr>
              <w:t>5</w:t>
            </w:r>
          </w:p>
        </w:tc>
        <w:tc>
          <w:tcPr>
            <w:tcW w:w="1027" w:type="dxa"/>
            <w:gridSpan w:val="2"/>
          </w:tcPr>
          <w:p w:rsidR="00194320" w:rsidRPr="00DA172E" w:rsidRDefault="00194320" w:rsidP="0055486A">
            <w:pPr>
              <w:pStyle w:val="ConsPlusNormal"/>
              <w:jc w:val="center"/>
              <w:rPr>
                <w:sz w:val="16"/>
                <w:szCs w:val="16"/>
              </w:rPr>
            </w:pPr>
            <w:r w:rsidRPr="00DA172E">
              <w:rPr>
                <w:sz w:val="16"/>
                <w:szCs w:val="16"/>
              </w:rPr>
              <w:t>6</w:t>
            </w:r>
          </w:p>
        </w:tc>
        <w:tc>
          <w:tcPr>
            <w:tcW w:w="992" w:type="dxa"/>
            <w:gridSpan w:val="3"/>
          </w:tcPr>
          <w:p w:rsidR="00194320" w:rsidRPr="00DA172E" w:rsidRDefault="00194320" w:rsidP="0055486A">
            <w:pPr>
              <w:pStyle w:val="ConsPlusNormal"/>
              <w:jc w:val="center"/>
              <w:rPr>
                <w:sz w:val="16"/>
                <w:szCs w:val="16"/>
              </w:rPr>
            </w:pPr>
            <w:r w:rsidRPr="00DA172E">
              <w:rPr>
                <w:sz w:val="16"/>
                <w:szCs w:val="16"/>
              </w:rPr>
              <w:t>7</w:t>
            </w:r>
          </w:p>
        </w:tc>
        <w:tc>
          <w:tcPr>
            <w:tcW w:w="1666" w:type="dxa"/>
            <w:gridSpan w:val="3"/>
          </w:tcPr>
          <w:p w:rsidR="00194320" w:rsidRPr="00DA172E" w:rsidRDefault="00194320" w:rsidP="0055486A">
            <w:pPr>
              <w:pStyle w:val="ConsPlusNormal"/>
              <w:jc w:val="center"/>
              <w:rPr>
                <w:sz w:val="16"/>
                <w:szCs w:val="16"/>
              </w:rPr>
            </w:pPr>
            <w:r w:rsidRPr="00DA172E">
              <w:rPr>
                <w:sz w:val="16"/>
                <w:szCs w:val="16"/>
              </w:rPr>
              <w:t>8</w:t>
            </w:r>
          </w:p>
        </w:tc>
        <w:tc>
          <w:tcPr>
            <w:tcW w:w="993" w:type="dxa"/>
            <w:gridSpan w:val="2"/>
          </w:tcPr>
          <w:p w:rsidR="00194320" w:rsidRPr="00DA172E" w:rsidRDefault="00194320" w:rsidP="0055486A">
            <w:pPr>
              <w:pStyle w:val="ConsPlusNormal"/>
              <w:jc w:val="center"/>
              <w:rPr>
                <w:sz w:val="16"/>
                <w:szCs w:val="16"/>
              </w:rPr>
            </w:pPr>
            <w:r w:rsidRPr="00DA172E">
              <w:rPr>
                <w:sz w:val="16"/>
                <w:szCs w:val="16"/>
              </w:rPr>
              <w:t>9</w:t>
            </w:r>
          </w:p>
        </w:tc>
        <w:tc>
          <w:tcPr>
            <w:tcW w:w="964" w:type="dxa"/>
            <w:gridSpan w:val="5"/>
          </w:tcPr>
          <w:p w:rsidR="00194320" w:rsidRPr="00DA172E" w:rsidRDefault="00194320" w:rsidP="0055486A">
            <w:pPr>
              <w:pStyle w:val="ConsPlusNormal"/>
              <w:jc w:val="center"/>
              <w:rPr>
                <w:sz w:val="16"/>
                <w:szCs w:val="16"/>
              </w:rPr>
            </w:pPr>
            <w:r w:rsidRPr="00DA172E">
              <w:rPr>
                <w:sz w:val="16"/>
                <w:szCs w:val="16"/>
              </w:rPr>
              <w:t>10</w:t>
            </w:r>
          </w:p>
        </w:tc>
        <w:tc>
          <w:tcPr>
            <w:tcW w:w="2295" w:type="dxa"/>
            <w:gridSpan w:val="2"/>
          </w:tcPr>
          <w:p w:rsidR="00194320" w:rsidRPr="00DA172E" w:rsidRDefault="00194320" w:rsidP="0055486A">
            <w:pPr>
              <w:pStyle w:val="ConsPlusNormal"/>
              <w:jc w:val="center"/>
              <w:rPr>
                <w:sz w:val="16"/>
                <w:szCs w:val="16"/>
              </w:rPr>
            </w:pPr>
            <w:r w:rsidRPr="00DA172E">
              <w:rPr>
                <w:sz w:val="16"/>
                <w:szCs w:val="16"/>
              </w:rPr>
              <w:t>11</w:t>
            </w:r>
          </w:p>
        </w:tc>
      </w:tr>
      <w:tr w:rsidR="00194320" w:rsidTr="00DA17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047" w:type="dxa"/>
            <w:gridSpan w:val="3"/>
          </w:tcPr>
          <w:p w:rsidR="00194320" w:rsidRDefault="00194320" w:rsidP="0055486A">
            <w:pPr>
              <w:pStyle w:val="ConsPlusNormal"/>
            </w:pPr>
          </w:p>
        </w:tc>
        <w:tc>
          <w:tcPr>
            <w:tcW w:w="1985" w:type="dxa"/>
          </w:tcPr>
          <w:p w:rsidR="00194320" w:rsidRDefault="00194320" w:rsidP="0055486A">
            <w:pPr>
              <w:pStyle w:val="ConsPlusNormal"/>
            </w:pPr>
          </w:p>
        </w:tc>
        <w:tc>
          <w:tcPr>
            <w:tcW w:w="1134" w:type="dxa"/>
            <w:gridSpan w:val="2"/>
          </w:tcPr>
          <w:p w:rsidR="00194320" w:rsidRDefault="00194320" w:rsidP="0055486A">
            <w:pPr>
              <w:pStyle w:val="ConsPlusNormal"/>
            </w:pPr>
          </w:p>
        </w:tc>
        <w:tc>
          <w:tcPr>
            <w:tcW w:w="958" w:type="dxa"/>
            <w:gridSpan w:val="2"/>
          </w:tcPr>
          <w:p w:rsidR="00194320" w:rsidRDefault="00194320" w:rsidP="0055486A">
            <w:pPr>
              <w:pStyle w:val="ConsPlusNormal"/>
            </w:pPr>
          </w:p>
        </w:tc>
        <w:tc>
          <w:tcPr>
            <w:tcW w:w="2161" w:type="dxa"/>
            <w:gridSpan w:val="4"/>
          </w:tcPr>
          <w:p w:rsidR="00194320" w:rsidRDefault="00194320" w:rsidP="0055486A">
            <w:pPr>
              <w:pStyle w:val="ConsPlusNormal"/>
            </w:pPr>
          </w:p>
        </w:tc>
        <w:tc>
          <w:tcPr>
            <w:tcW w:w="1027" w:type="dxa"/>
            <w:gridSpan w:val="2"/>
          </w:tcPr>
          <w:p w:rsidR="00194320" w:rsidRDefault="00194320" w:rsidP="0055486A">
            <w:pPr>
              <w:pStyle w:val="ConsPlusNormal"/>
            </w:pPr>
          </w:p>
        </w:tc>
        <w:tc>
          <w:tcPr>
            <w:tcW w:w="992" w:type="dxa"/>
            <w:gridSpan w:val="3"/>
          </w:tcPr>
          <w:p w:rsidR="00194320" w:rsidRDefault="00194320" w:rsidP="0055486A">
            <w:pPr>
              <w:pStyle w:val="ConsPlusNormal"/>
            </w:pPr>
          </w:p>
        </w:tc>
        <w:tc>
          <w:tcPr>
            <w:tcW w:w="1666" w:type="dxa"/>
            <w:gridSpan w:val="3"/>
          </w:tcPr>
          <w:p w:rsidR="00194320" w:rsidRDefault="00194320" w:rsidP="0055486A">
            <w:pPr>
              <w:pStyle w:val="ConsPlusNormal"/>
            </w:pPr>
          </w:p>
        </w:tc>
        <w:tc>
          <w:tcPr>
            <w:tcW w:w="993" w:type="dxa"/>
            <w:gridSpan w:val="2"/>
          </w:tcPr>
          <w:p w:rsidR="00194320" w:rsidRDefault="00194320" w:rsidP="0055486A">
            <w:pPr>
              <w:pStyle w:val="ConsPlusNormal"/>
            </w:pPr>
          </w:p>
        </w:tc>
        <w:tc>
          <w:tcPr>
            <w:tcW w:w="964" w:type="dxa"/>
            <w:gridSpan w:val="5"/>
          </w:tcPr>
          <w:p w:rsidR="00194320" w:rsidRDefault="00194320" w:rsidP="0055486A">
            <w:pPr>
              <w:pStyle w:val="ConsPlusNormal"/>
            </w:pPr>
          </w:p>
        </w:tc>
        <w:tc>
          <w:tcPr>
            <w:tcW w:w="2295" w:type="dxa"/>
            <w:gridSpan w:val="2"/>
          </w:tcPr>
          <w:p w:rsidR="00194320" w:rsidRDefault="00194320" w:rsidP="0055486A">
            <w:pPr>
              <w:pStyle w:val="ConsPlusNormal"/>
            </w:pPr>
          </w:p>
        </w:tc>
      </w:tr>
      <w:tr w:rsidR="00194320" w:rsidTr="00DA17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047" w:type="dxa"/>
            <w:gridSpan w:val="3"/>
          </w:tcPr>
          <w:p w:rsidR="00194320" w:rsidRDefault="00194320" w:rsidP="0055486A">
            <w:pPr>
              <w:pStyle w:val="ConsPlusNormal"/>
            </w:pPr>
          </w:p>
        </w:tc>
        <w:tc>
          <w:tcPr>
            <w:tcW w:w="1985" w:type="dxa"/>
          </w:tcPr>
          <w:p w:rsidR="00194320" w:rsidRDefault="00194320" w:rsidP="0055486A">
            <w:pPr>
              <w:pStyle w:val="ConsPlusNormal"/>
            </w:pPr>
          </w:p>
        </w:tc>
        <w:tc>
          <w:tcPr>
            <w:tcW w:w="1134" w:type="dxa"/>
            <w:gridSpan w:val="2"/>
          </w:tcPr>
          <w:p w:rsidR="00194320" w:rsidRDefault="00194320" w:rsidP="0055486A">
            <w:pPr>
              <w:pStyle w:val="ConsPlusNormal"/>
            </w:pPr>
          </w:p>
        </w:tc>
        <w:tc>
          <w:tcPr>
            <w:tcW w:w="958" w:type="dxa"/>
            <w:gridSpan w:val="2"/>
          </w:tcPr>
          <w:p w:rsidR="00194320" w:rsidRDefault="00194320" w:rsidP="0055486A">
            <w:pPr>
              <w:pStyle w:val="ConsPlusNormal"/>
            </w:pPr>
          </w:p>
        </w:tc>
        <w:tc>
          <w:tcPr>
            <w:tcW w:w="2161" w:type="dxa"/>
            <w:gridSpan w:val="4"/>
          </w:tcPr>
          <w:p w:rsidR="00194320" w:rsidRDefault="00194320" w:rsidP="0055486A">
            <w:pPr>
              <w:pStyle w:val="ConsPlusNormal"/>
            </w:pPr>
          </w:p>
        </w:tc>
        <w:tc>
          <w:tcPr>
            <w:tcW w:w="1027" w:type="dxa"/>
            <w:gridSpan w:val="2"/>
          </w:tcPr>
          <w:p w:rsidR="00194320" w:rsidRDefault="00194320" w:rsidP="0055486A">
            <w:pPr>
              <w:pStyle w:val="ConsPlusNormal"/>
            </w:pPr>
          </w:p>
        </w:tc>
        <w:tc>
          <w:tcPr>
            <w:tcW w:w="992" w:type="dxa"/>
            <w:gridSpan w:val="3"/>
          </w:tcPr>
          <w:p w:rsidR="00194320" w:rsidRDefault="00194320" w:rsidP="0055486A">
            <w:pPr>
              <w:pStyle w:val="ConsPlusNormal"/>
            </w:pPr>
          </w:p>
        </w:tc>
        <w:tc>
          <w:tcPr>
            <w:tcW w:w="1666" w:type="dxa"/>
            <w:gridSpan w:val="3"/>
          </w:tcPr>
          <w:p w:rsidR="00194320" w:rsidRDefault="00194320" w:rsidP="0055486A">
            <w:pPr>
              <w:pStyle w:val="ConsPlusNormal"/>
            </w:pPr>
          </w:p>
        </w:tc>
        <w:tc>
          <w:tcPr>
            <w:tcW w:w="993" w:type="dxa"/>
            <w:gridSpan w:val="2"/>
          </w:tcPr>
          <w:p w:rsidR="00194320" w:rsidRDefault="00194320" w:rsidP="0055486A">
            <w:pPr>
              <w:pStyle w:val="ConsPlusNormal"/>
            </w:pPr>
          </w:p>
        </w:tc>
        <w:tc>
          <w:tcPr>
            <w:tcW w:w="964" w:type="dxa"/>
            <w:gridSpan w:val="5"/>
          </w:tcPr>
          <w:p w:rsidR="00194320" w:rsidRDefault="00194320" w:rsidP="0055486A">
            <w:pPr>
              <w:pStyle w:val="ConsPlusNormal"/>
            </w:pPr>
          </w:p>
        </w:tc>
        <w:tc>
          <w:tcPr>
            <w:tcW w:w="2295" w:type="dxa"/>
            <w:gridSpan w:val="2"/>
          </w:tcPr>
          <w:p w:rsidR="00194320" w:rsidRDefault="00194320" w:rsidP="0055486A">
            <w:pPr>
              <w:pStyle w:val="ConsPlusNormal"/>
            </w:pPr>
          </w:p>
        </w:tc>
      </w:tr>
      <w:tr w:rsidR="00194320" w:rsidTr="00DA17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047" w:type="dxa"/>
            <w:gridSpan w:val="3"/>
          </w:tcPr>
          <w:p w:rsidR="00194320" w:rsidRPr="00DA172E" w:rsidRDefault="00194320" w:rsidP="0055486A">
            <w:pPr>
              <w:pStyle w:val="ConsPlusNormal"/>
              <w:rPr>
                <w:sz w:val="20"/>
                <w:szCs w:val="20"/>
              </w:rPr>
            </w:pPr>
            <w:r w:rsidRPr="00DA172E">
              <w:rPr>
                <w:b/>
                <w:sz w:val="20"/>
                <w:szCs w:val="20"/>
              </w:rPr>
              <w:t>ИТОГО по всем видам документов</w:t>
            </w:r>
          </w:p>
        </w:tc>
        <w:tc>
          <w:tcPr>
            <w:tcW w:w="1985" w:type="dxa"/>
          </w:tcPr>
          <w:p w:rsidR="00194320" w:rsidRDefault="00194320" w:rsidP="0055486A">
            <w:pPr>
              <w:pStyle w:val="ConsPlusNormal"/>
              <w:jc w:val="center"/>
            </w:pPr>
          </w:p>
        </w:tc>
        <w:tc>
          <w:tcPr>
            <w:tcW w:w="1134" w:type="dxa"/>
            <w:gridSpan w:val="2"/>
          </w:tcPr>
          <w:p w:rsidR="00194320" w:rsidRDefault="00194320" w:rsidP="0055486A">
            <w:pPr>
              <w:pStyle w:val="ConsPlusNormal"/>
              <w:jc w:val="center"/>
            </w:pPr>
            <w:r>
              <w:rPr>
                <w:b/>
              </w:rPr>
              <w:t>x</w:t>
            </w:r>
          </w:p>
        </w:tc>
        <w:tc>
          <w:tcPr>
            <w:tcW w:w="958" w:type="dxa"/>
            <w:gridSpan w:val="2"/>
          </w:tcPr>
          <w:p w:rsidR="00194320" w:rsidRDefault="00194320" w:rsidP="0055486A">
            <w:pPr>
              <w:pStyle w:val="ConsPlusNormal"/>
              <w:jc w:val="center"/>
            </w:pPr>
            <w:r>
              <w:rPr>
                <w:b/>
              </w:rPr>
              <w:t>x</w:t>
            </w:r>
          </w:p>
        </w:tc>
        <w:tc>
          <w:tcPr>
            <w:tcW w:w="2161" w:type="dxa"/>
            <w:gridSpan w:val="4"/>
          </w:tcPr>
          <w:p w:rsidR="00194320" w:rsidRDefault="00194320" w:rsidP="0055486A">
            <w:pPr>
              <w:pStyle w:val="ConsPlusNormal"/>
              <w:jc w:val="center"/>
            </w:pPr>
            <w:r>
              <w:rPr>
                <w:b/>
              </w:rPr>
              <w:t>x</w:t>
            </w:r>
          </w:p>
        </w:tc>
        <w:tc>
          <w:tcPr>
            <w:tcW w:w="1027" w:type="dxa"/>
            <w:gridSpan w:val="2"/>
          </w:tcPr>
          <w:p w:rsidR="00194320" w:rsidRDefault="00194320" w:rsidP="0055486A">
            <w:pPr>
              <w:pStyle w:val="ConsPlusNormal"/>
              <w:jc w:val="center"/>
            </w:pPr>
            <w:r>
              <w:rPr>
                <w:b/>
              </w:rPr>
              <w:t>x</w:t>
            </w:r>
          </w:p>
        </w:tc>
        <w:tc>
          <w:tcPr>
            <w:tcW w:w="992" w:type="dxa"/>
            <w:gridSpan w:val="3"/>
          </w:tcPr>
          <w:p w:rsidR="00194320" w:rsidRDefault="00194320" w:rsidP="0055486A">
            <w:pPr>
              <w:pStyle w:val="ConsPlusNormal"/>
              <w:jc w:val="center"/>
            </w:pPr>
            <w:r>
              <w:rPr>
                <w:b/>
              </w:rPr>
              <w:t>x</w:t>
            </w:r>
          </w:p>
        </w:tc>
        <w:tc>
          <w:tcPr>
            <w:tcW w:w="1666" w:type="dxa"/>
            <w:gridSpan w:val="3"/>
          </w:tcPr>
          <w:p w:rsidR="00194320" w:rsidRDefault="00194320" w:rsidP="0055486A">
            <w:pPr>
              <w:pStyle w:val="ConsPlusNormal"/>
              <w:jc w:val="center"/>
            </w:pPr>
          </w:p>
        </w:tc>
        <w:tc>
          <w:tcPr>
            <w:tcW w:w="993" w:type="dxa"/>
            <w:gridSpan w:val="2"/>
          </w:tcPr>
          <w:p w:rsidR="00194320" w:rsidRDefault="00194320" w:rsidP="0055486A">
            <w:pPr>
              <w:pStyle w:val="ConsPlusNormal"/>
              <w:jc w:val="center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5"/>
          </w:tcPr>
          <w:p w:rsidR="00194320" w:rsidRDefault="00194320" w:rsidP="0055486A">
            <w:pPr>
              <w:pStyle w:val="ConsPlusNormal"/>
              <w:jc w:val="center"/>
            </w:pPr>
            <w:r>
              <w:rPr>
                <w:b/>
              </w:rPr>
              <w:t>x</w:t>
            </w:r>
          </w:p>
        </w:tc>
        <w:tc>
          <w:tcPr>
            <w:tcW w:w="2295" w:type="dxa"/>
            <w:gridSpan w:val="2"/>
          </w:tcPr>
          <w:p w:rsidR="00194320" w:rsidRDefault="00194320" w:rsidP="0055486A">
            <w:pPr>
              <w:pStyle w:val="ConsPlusNormal"/>
            </w:pPr>
          </w:p>
        </w:tc>
      </w:tr>
      <w:tr w:rsidR="00194320" w:rsidTr="00DA172E">
        <w:trPr>
          <w:gridAfter w:val="14"/>
          <w:wAfter w:w="6867" w:type="dxa"/>
        </w:trPr>
        <w:tc>
          <w:tcPr>
            <w:tcW w:w="187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94320" w:rsidRPr="00194320" w:rsidRDefault="00194320" w:rsidP="0055486A">
            <w:pPr>
              <w:pStyle w:val="ConsPlusNormal"/>
              <w:rPr>
                <w:sz w:val="20"/>
                <w:szCs w:val="20"/>
              </w:rPr>
            </w:pPr>
            <w:r w:rsidRPr="00194320">
              <w:rPr>
                <w:sz w:val="20"/>
                <w:szCs w:val="20"/>
              </w:rPr>
              <w:t>МП</w:t>
            </w:r>
          </w:p>
          <w:p w:rsidR="00194320" w:rsidRDefault="00194320" w:rsidP="0055486A">
            <w:pPr>
              <w:pStyle w:val="ConsPlusNormal"/>
            </w:pPr>
            <w:r w:rsidRPr="00194320">
              <w:rPr>
                <w:sz w:val="20"/>
                <w:szCs w:val="20"/>
              </w:rPr>
              <w:t>(при наличии)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94320" w:rsidRPr="00194320" w:rsidRDefault="00194320" w:rsidP="0055486A">
            <w:pPr>
              <w:pStyle w:val="ConsPlusNormal"/>
              <w:jc w:val="both"/>
              <w:rPr>
                <w:sz w:val="20"/>
                <w:szCs w:val="20"/>
              </w:rPr>
            </w:pPr>
            <w:r w:rsidRPr="00194320">
              <w:rPr>
                <w:sz w:val="20"/>
                <w:szCs w:val="20"/>
              </w:rPr>
              <w:t>Руководитель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4320" w:rsidRDefault="00194320" w:rsidP="0055486A">
            <w:pPr>
              <w:pStyle w:val="ConsPlusNormal"/>
              <w:jc w:val="both"/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4320" w:rsidRDefault="00194320" w:rsidP="0055486A">
            <w:pPr>
              <w:pStyle w:val="ConsPlusNormal"/>
              <w:jc w:val="both"/>
            </w:pPr>
          </w:p>
        </w:tc>
        <w:tc>
          <w:tcPr>
            <w:tcW w:w="289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4320" w:rsidRDefault="00194320" w:rsidP="0055486A">
            <w:pPr>
              <w:pStyle w:val="ConsPlusNormal"/>
              <w:jc w:val="both"/>
            </w:pPr>
          </w:p>
        </w:tc>
      </w:tr>
      <w:tr w:rsidR="00194320" w:rsidTr="00DA172E">
        <w:trPr>
          <w:gridAfter w:val="14"/>
          <w:wAfter w:w="6867" w:type="dxa"/>
        </w:trPr>
        <w:tc>
          <w:tcPr>
            <w:tcW w:w="187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194320" w:rsidRDefault="00194320" w:rsidP="0055486A">
            <w:pPr>
              <w:pStyle w:val="ConsPlusNormal"/>
            </w:pPr>
          </w:p>
        </w:tc>
        <w:tc>
          <w:tcPr>
            <w:tcW w:w="25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94320" w:rsidRDefault="00194320" w:rsidP="0055486A">
            <w:pPr>
              <w:pStyle w:val="ConsPlusNormal"/>
              <w:jc w:val="both"/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94320" w:rsidRPr="00194320" w:rsidRDefault="00194320" w:rsidP="0055486A">
            <w:pPr>
              <w:pStyle w:val="ConsPlusNormal"/>
              <w:jc w:val="center"/>
              <w:rPr>
                <w:sz w:val="20"/>
                <w:szCs w:val="20"/>
              </w:rPr>
            </w:pPr>
            <w:r w:rsidRPr="00194320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4320" w:rsidRPr="00194320" w:rsidRDefault="00194320" w:rsidP="0055486A">
            <w:pPr>
              <w:pStyle w:val="ConsPlusNormal"/>
              <w:jc w:val="both"/>
              <w:rPr>
                <w:sz w:val="20"/>
                <w:szCs w:val="20"/>
              </w:rPr>
            </w:pPr>
          </w:p>
        </w:tc>
        <w:tc>
          <w:tcPr>
            <w:tcW w:w="289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94320" w:rsidRPr="00194320" w:rsidRDefault="00194320" w:rsidP="0055486A">
            <w:pPr>
              <w:pStyle w:val="ConsPlusNormal"/>
              <w:jc w:val="center"/>
              <w:rPr>
                <w:sz w:val="20"/>
                <w:szCs w:val="20"/>
              </w:rPr>
            </w:pPr>
            <w:r w:rsidRPr="00194320">
              <w:rPr>
                <w:i/>
                <w:sz w:val="20"/>
                <w:szCs w:val="20"/>
              </w:rPr>
              <w:t>(расшифровка подписи)</w:t>
            </w:r>
          </w:p>
        </w:tc>
      </w:tr>
      <w:tr w:rsidR="00194320" w:rsidTr="00DA172E">
        <w:trPr>
          <w:gridAfter w:val="14"/>
          <w:wAfter w:w="6867" w:type="dxa"/>
        </w:trPr>
        <w:tc>
          <w:tcPr>
            <w:tcW w:w="18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4320" w:rsidRDefault="00194320" w:rsidP="0055486A">
            <w:pPr>
              <w:pStyle w:val="ConsPlusNormal"/>
            </w:pPr>
          </w:p>
        </w:tc>
        <w:tc>
          <w:tcPr>
            <w:tcW w:w="25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94320" w:rsidRPr="00194320" w:rsidRDefault="00194320" w:rsidP="0055486A">
            <w:pPr>
              <w:pStyle w:val="ConsPlusNormal"/>
              <w:jc w:val="both"/>
              <w:rPr>
                <w:sz w:val="20"/>
                <w:szCs w:val="20"/>
              </w:rPr>
            </w:pPr>
            <w:r w:rsidRPr="00194320">
              <w:rPr>
                <w:sz w:val="20"/>
                <w:szCs w:val="20"/>
              </w:rPr>
              <w:t>Главный бухгалтер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4320" w:rsidRDefault="00194320" w:rsidP="0055486A">
            <w:pPr>
              <w:pStyle w:val="ConsPlusNormal"/>
              <w:jc w:val="both"/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4320" w:rsidRDefault="00194320" w:rsidP="0055486A">
            <w:pPr>
              <w:pStyle w:val="ConsPlusNormal"/>
              <w:jc w:val="both"/>
            </w:pPr>
          </w:p>
        </w:tc>
        <w:tc>
          <w:tcPr>
            <w:tcW w:w="289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4320" w:rsidRDefault="00194320" w:rsidP="0055486A">
            <w:pPr>
              <w:pStyle w:val="ConsPlusNormal"/>
              <w:jc w:val="both"/>
            </w:pPr>
          </w:p>
        </w:tc>
      </w:tr>
      <w:tr w:rsidR="00194320" w:rsidTr="00DA172E">
        <w:trPr>
          <w:gridAfter w:val="14"/>
          <w:wAfter w:w="6867" w:type="dxa"/>
        </w:trPr>
        <w:tc>
          <w:tcPr>
            <w:tcW w:w="442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94320" w:rsidRPr="00194320" w:rsidRDefault="00194320" w:rsidP="0055486A">
            <w:pPr>
              <w:pStyle w:val="ConsPlusNormal"/>
              <w:rPr>
                <w:sz w:val="20"/>
                <w:szCs w:val="20"/>
              </w:rPr>
            </w:pPr>
            <w:r w:rsidRPr="00194320">
              <w:rPr>
                <w:sz w:val="20"/>
                <w:szCs w:val="20"/>
              </w:rPr>
              <w:t>Дата "____" _____________ 20___ г.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94320" w:rsidRPr="00194320" w:rsidRDefault="00194320" w:rsidP="0055486A">
            <w:pPr>
              <w:pStyle w:val="ConsPlusNormal"/>
              <w:jc w:val="center"/>
              <w:rPr>
                <w:sz w:val="20"/>
                <w:szCs w:val="20"/>
              </w:rPr>
            </w:pPr>
            <w:r w:rsidRPr="00194320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4320" w:rsidRPr="00194320" w:rsidRDefault="00194320" w:rsidP="0055486A">
            <w:pPr>
              <w:pStyle w:val="ConsPlusNormal"/>
              <w:jc w:val="both"/>
              <w:rPr>
                <w:sz w:val="20"/>
                <w:szCs w:val="20"/>
              </w:rPr>
            </w:pPr>
          </w:p>
        </w:tc>
        <w:tc>
          <w:tcPr>
            <w:tcW w:w="289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94320" w:rsidRPr="00194320" w:rsidRDefault="00194320" w:rsidP="0055486A">
            <w:pPr>
              <w:pStyle w:val="ConsPlusNormal"/>
              <w:jc w:val="center"/>
              <w:rPr>
                <w:sz w:val="20"/>
                <w:szCs w:val="20"/>
              </w:rPr>
            </w:pPr>
            <w:r w:rsidRPr="00194320">
              <w:rPr>
                <w:i/>
                <w:sz w:val="20"/>
                <w:szCs w:val="20"/>
              </w:rPr>
              <w:t>(расшифровка подписи)</w:t>
            </w:r>
          </w:p>
        </w:tc>
      </w:tr>
      <w:tr w:rsidR="00194320" w:rsidTr="00DA172E">
        <w:trPr>
          <w:gridAfter w:val="14"/>
          <w:wAfter w:w="6867" w:type="dxa"/>
        </w:trPr>
        <w:tc>
          <w:tcPr>
            <w:tcW w:w="9355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1871"/>
              <w:gridCol w:w="7200"/>
            </w:tblGrid>
            <w:tr w:rsidR="00194320" w:rsidTr="0055486A">
              <w:tc>
                <w:tcPr>
                  <w:tcW w:w="18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94320" w:rsidRPr="00194320" w:rsidRDefault="00194320" w:rsidP="0055486A">
                  <w:pPr>
                    <w:pStyle w:val="ConsPlusNormal"/>
                    <w:rPr>
                      <w:sz w:val="20"/>
                      <w:szCs w:val="20"/>
                    </w:rPr>
                  </w:pPr>
                  <w:r w:rsidRPr="00194320">
                    <w:rPr>
                      <w:sz w:val="20"/>
                      <w:szCs w:val="20"/>
                    </w:rPr>
                    <w:t>Исполнитель</w:t>
                  </w:r>
                </w:p>
              </w:tc>
              <w:tc>
                <w:tcPr>
                  <w:tcW w:w="720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94320" w:rsidRPr="00194320" w:rsidRDefault="00194320" w:rsidP="0055486A">
                  <w:pPr>
                    <w:pStyle w:val="ConsPlusNormal"/>
                    <w:jc w:val="both"/>
                    <w:rPr>
                      <w:sz w:val="20"/>
                      <w:szCs w:val="20"/>
                    </w:rPr>
                  </w:pPr>
                  <w:r w:rsidRPr="00194320">
                    <w:rPr>
                      <w:sz w:val="20"/>
                      <w:szCs w:val="20"/>
                    </w:rPr>
                    <w:t>ФИО, телефон</w:t>
                  </w:r>
                  <w:bookmarkStart w:id="0" w:name="_GoBack"/>
                  <w:bookmarkEnd w:id="0"/>
                </w:p>
              </w:tc>
            </w:tr>
          </w:tbl>
          <w:p w:rsidR="00194320" w:rsidRDefault="00194320" w:rsidP="0055486A">
            <w:pPr>
              <w:pStyle w:val="ConsPlusNormal"/>
            </w:pPr>
          </w:p>
        </w:tc>
      </w:tr>
    </w:tbl>
    <w:p w:rsidR="00194320" w:rsidRDefault="00194320" w:rsidP="00194320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938"/>
      </w:tblGrid>
      <w:tr w:rsidR="00194320" w:rsidTr="00194320">
        <w:tc>
          <w:tcPr>
            <w:tcW w:w="15938" w:type="dxa"/>
            <w:tcBorders>
              <w:top w:val="nil"/>
              <w:left w:val="nil"/>
              <w:bottom w:val="nil"/>
              <w:right w:val="nil"/>
            </w:tcBorders>
          </w:tcPr>
          <w:p w:rsidR="00194320" w:rsidRDefault="00194320" w:rsidP="0055486A">
            <w:pPr>
              <w:pStyle w:val="ConsPlusNormal"/>
              <w:ind w:firstLine="283"/>
              <w:jc w:val="both"/>
            </w:pPr>
            <w:r>
              <w:t>--------------------------------</w:t>
            </w:r>
          </w:p>
          <w:p w:rsidR="00194320" w:rsidRDefault="00194320" w:rsidP="0055486A">
            <w:pPr>
              <w:pStyle w:val="ConsPlusNormal"/>
              <w:ind w:firstLine="283"/>
              <w:jc w:val="both"/>
            </w:pPr>
            <w:r>
              <w:t>&lt;*&gt; Без учета налога на добавленную стоимость, за исключением получателей средств, использующих право на освобождение от исполнения обязанностей налогоплательщика, связанных с исчислением и уплатой налога на добавленную стоимость, а также получателей средств, не признаваемых в соответствии с налоговым законодательством плательщиками налога на добавленную стоимость.</w:t>
            </w:r>
          </w:p>
          <w:p w:rsidR="00194320" w:rsidRDefault="00194320" w:rsidP="0055486A">
            <w:pPr>
              <w:pStyle w:val="ConsPlusNormal"/>
              <w:ind w:firstLine="283"/>
              <w:jc w:val="both"/>
            </w:pPr>
            <w:r>
              <w:t xml:space="preserve">&lt;**&gt; Указывать только товарные накладные </w:t>
            </w:r>
            <w:proofErr w:type="gramStart"/>
            <w:r>
              <w:t>и(</w:t>
            </w:r>
            <w:proofErr w:type="gramEnd"/>
            <w:r>
              <w:t>или) универсальные передаточные документы, в которых указаны объемы произведенных затрат за отчетный период текущего финансового года (за исключением затрат, на возмещение которых была предоставлена государственная поддержка).</w:t>
            </w:r>
          </w:p>
        </w:tc>
      </w:tr>
    </w:tbl>
    <w:p w:rsidR="00183B12" w:rsidRDefault="00183B12"/>
    <w:sectPr w:rsidR="00183B12" w:rsidSect="00DA172E">
      <w:pgSz w:w="16838" w:h="11906" w:orient="landscape"/>
      <w:pgMar w:top="142" w:right="253" w:bottom="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2FF6"/>
    <w:rsid w:val="00183B12"/>
    <w:rsid w:val="00194320"/>
    <w:rsid w:val="00374CF8"/>
    <w:rsid w:val="0093246A"/>
    <w:rsid w:val="00DA172E"/>
    <w:rsid w:val="00E12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3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9432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3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9432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Ивановна Ульянова</dc:creator>
  <cp:keywords/>
  <dc:description/>
  <cp:lastModifiedBy>Марина Ивановна Ульянова</cp:lastModifiedBy>
  <cp:revision>4</cp:revision>
  <dcterms:created xsi:type="dcterms:W3CDTF">2024-03-28T09:22:00Z</dcterms:created>
  <dcterms:modified xsi:type="dcterms:W3CDTF">2024-03-28T13:18:00Z</dcterms:modified>
</cp:coreProperties>
</file>